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921" w:rsidRDefault="00973DCC" w:rsidP="008C6921">
      <w:pPr>
        <w:tabs>
          <w:tab w:val="left" w:pos="709"/>
        </w:tabs>
        <w:jc w:val="center"/>
        <w:rPr>
          <w:b/>
          <w:sz w:val="28"/>
          <w:szCs w:val="28"/>
          <w:lang w:val="kk-KZ"/>
        </w:rPr>
      </w:pPr>
      <w:r w:rsidRPr="00E40050">
        <w:rPr>
          <w:b/>
          <w:sz w:val="28"/>
          <w:szCs w:val="28"/>
          <w:lang w:val="kk-KZ"/>
        </w:rPr>
        <w:t>«</w:t>
      </w:r>
      <w:r w:rsidR="008C6921" w:rsidRPr="008C6921">
        <w:rPr>
          <w:b/>
          <w:sz w:val="28"/>
          <w:szCs w:val="28"/>
          <w:lang w:val="kk-KZ"/>
        </w:rPr>
        <w:t>Мемлекеттік қала құрылысы кадастрын жүргізу бойынша</w:t>
      </w:r>
      <w:r w:rsidR="008C6921">
        <w:rPr>
          <w:b/>
          <w:sz w:val="28"/>
          <w:szCs w:val="28"/>
          <w:lang w:val="kk-KZ"/>
        </w:rPr>
        <w:t xml:space="preserve"> </w:t>
      </w:r>
      <w:r w:rsidR="008C6921" w:rsidRPr="008C6921">
        <w:rPr>
          <w:b/>
          <w:sz w:val="28"/>
          <w:szCs w:val="28"/>
          <w:lang w:val="kk-KZ"/>
        </w:rPr>
        <w:t>тауарларды, жұмыстарды, көрсетілетін қызметтерді өндірумен технологиялық тұрғыдан байланысты қызмет түрлерінің тізбесін бекіту туралы</w:t>
      </w:r>
      <w:r w:rsidR="004B22F4">
        <w:rPr>
          <w:b/>
          <w:sz w:val="28"/>
          <w:szCs w:val="28"/>
          <w:lang w:val="kk-KZ"/>
        </w:rPr>
        <w:t>»</w:t>
      </w:r>
      <w:r w:rsidR="008C6921">
        <w:rPr>
          <w:b/>
          <w:sz w:val="28"/>
          <w:szCs w:val="28"/>
          <w:lang w:val="kk-KZ"/>
        </w:rPr>
        <w:t xml:space="preserve"> </w:t>
      </w:r>
    </w:p>
    <w:p w:rsidR="00973DCC" w:rsidRDefault="008C6921" w:rsidP="008C6921">
      <w:pPr>
        <w:tabs>
          <w:tab w:val="left" w:pos="709"/>
        </w:tabs>
        <w:jc w:val="center"/>
        <w:rPr>
          <w:b/>
          <w:sz w:val="28"/>
          <w:szCs w:val="28"/>
          <w:lang w:val="kk-KZ"/>
        </w:rPr>
      </w:pPr>
      <w:r w:rsidRPr="008C6921">
        <w:rPr>
          <w:b/>
          <w:sz w:val="28"/>
          <w:szCs w:val="28"/>
          <w:lang w:val="kk-KZ"/>
        </w:rPr>
        <w:t>Қазақстан Республикасы Индустрия және инфрақұрылымдық даму министрінің 2019 жылғы 15 қазандағы № 776 бұйрығына толықтыру енгізу туралы</w:t>
      </w:r>
      <w:r w:rsidR="00973DCC" w:rsidRPr="00E40050">
        <w:rPr>
          <w:b/>
          <w:sz w:val="28"/>
          <w:szCs w:val="28"/>
          <w:lang w:val="kk-KZ"/>
        </w:rPr>
        <w:t xml:space="preserve">» </w:t>
      </w:r>
      <w:r w:rsidR="00E40050" w:rsidRPr="00E40050">
        <w:rPr>
          <w:b/>
          <w:sz w:val="28"/>
          <w:szCs w:val="28"/>
          <w:lang w:val="kk-KZ"/>
        </w:rPr>
        <w:t>Қазақстан Республикасы Өнеркәсіп және құрылыс министрі бұйрығының жобасына түсіндірме жазба</w:t>
      </w:r>
    </w:p>
    <w:p w:rsidR="00B04C87" w:rsidRDefault="00B04C87" w:rsidP="00E40050">
      <w:pPr>
        <w:tabs>
          <w:tab w:val="left" w:pos="709"/>
        </w:tabs>
        <w:ind w:firstLine="709"/>
        <w:jc w:val="center"/>
        <w:rPr>
          <w:b/>
          <w:sz w:val="28"/>
          <w:szCs w:val="28"/>
          <w:lang w:val="kk-KZ"/>
        </w:rPr>
      </w:pPr>
    </w:p>
    <w:p w:rsidR="00B04C87" w:rsidRPr="00E40050" w:rsidRDefault="00B04C87" w:rsidP="00E40050">
      <w:pPr>
        <w:tabs>
          <w:tab w:val="left" w:pos="709"/>
        </w:tabs>
        <w:ind w:firstLine="709"/>
        <w:jc w:val="center"/>
        <w:rPr>
          <w:sz w:val="28"/>
          <w:szCs w:val="28"/>
          <w:lang w:val="kk-KZ"/>
        </w:rPr>
      </w:pPr>
    </w:p>
    <w:p w:rsidR="00ED7264" w:rsidRPr="00B04C87" w:rsidRDefault="00ED7264" w:rsidP="00B04C87">
      <w:pPr>
        <w:pStyle w:val="a7"/>
        <w:numPr>
          <w:ilvl w:val="0"/>
          <w:numId w:val="1"/>
        </w:numPr>
        <w:tabs>
          <w:tab w:val="left" w:pos="709"/>
        </w:tabs>
        <w:ind w:left="0" w:firstLine="709"/>
        <w:jc w:val="both"/>
        <w:rPr>
          <w:bCs/>
          <w:sz w:val="28"/>
          <w:szCs w:val="28"/>
          <w:lang w:val="kk-KZ"/>
        </w:rPr>
      </w:pPr>
      <w:r w:rsidRPr="00B04C87">
        <w:rPr>
          <w:bCs/>
          <w:sz w:val="28"/>
          <w:szCs w:val="28"/>
          <w:lang w:val="kk-KZ"/>
        </w:rPr>
        <w:t>Қазақстан Республикасы Өнеркәсіп және құрылыс министрлігі (бұдан әрі</w:t>
      </w:r>
      <w:r w:rsidR="004B22F4">
        <w:rPr>
          <w:bCs/>
          <w:sz w:val="28"/>
          <w:szCs w:val="28"/>
          <w:lang w:val="kk-KZ"/>
        </w:rPr>
        <w:t xml:space="preserve"> – </w:t>
      </w:r>
      <w:r w:rsidRPr="00B04C87">
        <w:rPr>
          <w:bCs/>
          <w:sz w:val="28"/>
          <w:szCs w:val="28"/>
          <w:lang w:val="kk-KZ"/>
        </w:rPr>
        <w:t>Министрлік).</w:t>
      </w:r>
    </w:p>
    <w:p w:rsidR="00E40050" w:rsidRDefault="00973DCC" w:rsidP="00B04C87">
      <w:pPr>
        <w:shd w:val="clear" w:color="auto" w:fill="FFFFFF"/>
        <w:tabs>
          <w:tab w:val="left" w:pos="709"/>
        </w:tabs>
        <w:spacing w:line="285" w:lineRule="atLeast"/>
        <w:ind w:firstLine="709"/>
        <w:jc w:val="both"/>
        <w:textAlignment w:val="baseline"/>
        <w:rPr>
          <w:color w:val="000000"/>
          <w:spacing w:val="2"/>
          <w:sz w:val="28"/>
          <w:szCs w:val="28"/>
          <w:lang w:val="kk-KZ"/>
        </w:rPr>
      </w:pPr>
      <w:r w:rsidRPr="00E40050">
        <w:rPr>
          <w:color w:val="000000"/>
          <w:spacing w:val="2"/>
          <w:sz w:val="28"/>
          <w:szCs w:val="28"/>
          <w:lang w:val="kk-KZ"/>
        </w:rPr>
        <w:t xml:space="preserve">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w:t>
      </w:r>
      <w:r w:rsidR="002754F6">
        <w:rPr>
          <w:color w:val="000000"/>
          <w:spacing w:val="2"/>
          <w:sz w:val="28"/>
          <w:szCs w:val="28"/>
          <w:lang w:val="kk-KZ"/>
        </w:rPr>
        <w:t>н</w:t>
      </w:r>
      <w:r w:rsidR="002754F6" w:rsidRPr="002754F6">
        <w:rPr>
          <w:color w:val="000000"/>
          <w:spacing w:val="2"/>
          <w:sz w:val="28"/>
          <w:szCs w:val="28"/>
          <w:lang w:val="kk-KZ"/>
        </w:rPr>
        <w:t xml:space="preserve">ормативтік құқықтық актінің жобасын қабылдау үшін негіздер </w:t>
      </w:r>
      <w:r w:rsidRPr="00E40050">
        <w:rPr>
          <w:color w:val="000000"/>
          <w:spacing w:val="2"/>
          <w:sz w:val="28"/>
          <w:szCs w:val="28"/>
          <w:lang w:val="kk-KZ"/>
        </w:rPr>
        <w:t>және/немесе оны қабылдау қажеттігінің басқа да негіздемелері</w:t>
      </w:r>
      <w:r w:rsidR="00ED7264" w:rsidRPr="00E40050">
        <w:rPr>
          <w:color w:val="000000"/>
          <w:spacing w:val="2"/>
          <w:sz w:val="28"/>
          <w:szCs w:val="28"/>
          <w:lang w:val="kk-KZ"/>
        </w:rPr>
        <w:t>:</w:t>
      </w:r>
    </w:p>
    <w:p w:rsidR="00D640D9" w:rsidRDefault="008C6921" w:rsidP="00B04C87">
      <w:pPr>
        <w:shd w:val="clear" w:color="auto" w:fill="FFFFFF"/>
        <w:tabs>
          <w:tab w:val="left" w:pos="709"/>
        </w:tabs>
        <w:spacing w:line="285" w:lineRule="atLeast"/>
        <w:ind w:firstLine="709"/>
        <w:jc w:val="both"/>
        <w:textAlignment w:val="baseline"/>
        <w:rPr>
          <w:color w:val="000000"/>
          <w:spacing w:val="2"/>
          <w:sz w:val="28"/>
          <w:szCs w:val="28"/>
          <w:lang w:val="kk-KZ"/>
        </w:rPr>
      </w:pPr>
      <w:r>
        <w:rPr>
          <w:color w:val="000000"/>
          <w:spacing w:val="2"/>
          <w:sz w:val="28"/>
          <w:szCs w:val="28"/>
          <w:lang w:val="kk-KZ"/>
        </w:rPr>
        <w:t>«</w:t>
      </w:r>
      <w:r w:rsidR="00D640D9" w:rsidRPr="00D640D9">
        <w:rPr>
          <w:color w:val="000000"/>
          <w:spacing w:val="2"/>
          <w:sz w:val="28"/>
          <w:szCs w:val="28"/>
          <w:lang w:val="kk-KZ"/>
        </w:rPr>
        <w:t>Қазақстан Республикасының кейбір заңнамалық актілеріне жер қатынастары саласындағы мемлекеттік көрсетілетін қызметтерді цифрландыру мәселелері бойынша өзгерістер мен толықтырулар енгізу туралы</w:t>
      </w:r>
      <w:r w:rsidR="00D640D9">
        <w:rPr>
          <w:color w:val="000000"/>
          <w:spacing w:val="2"/>
          <w:sz w:val="28"/>
          <w:szCs w:val="28"/>
          <w:lang w:val="kk-KZ"/>
        </w:rPr>
        <w:t xml:space="preserve">» </w:t>
      </w:r>
      <w:r w:rsidR="00D640D9" w:rsidRPr="00D640D9">
        <w:rPr>
          <w:color w:val="000000"/>
          <w:spacing w:val="2"/>
          <w:sz w:val="28"/>
          <w:szCs w:val="28"/>
          <w:lang w:val="kk-KZ"/>
        </w:rPr>
        <w:t xml:space="preserve">2023 жылғы 05 сәуірдегі Қазақстан Республикасының Заңын іске асыру үшін қала </w:t>
      </w:r>
      <w:r w:rsidR="00D640D9">
        <w:rPr>
          <w:color w:val="000000"/>
          <w:spacing w:val="2"/>
          <w:sz w:val="28"/>
          <w:szCs w:val="28"/>
          <w:lang w:val="kk-KZ"/>
        </w:rPr>
        <w:t xml:space="preserve">құрылысы </w:t>
      </w:r>
      <w:r w:rsidR="00D640D9" w:rsidRPr="00D640D9">
        <w:rPr>
          <w:color w:val="000000"/>
          <w:spacing w:val="2"/>
          <w:sz w:val="28"/>
          <w:szCs w:val="28"/>
          <w:lang w:val="kk-KZ"/>
        </w:rPr>
        <w:t>кадастрында есепке алынуға жататын рұқсат беру құжаттары бөлігінде.</w:t>
      </w:r>
    </w:p>
    <w:p w:rsidR="00E40050" w:rsidRDefault="00973DCC" w:rsidP="008C3C01">
      <w:pPr>
        <w:shd w:val="clear" w:color="auto" w:fill="FFFFFF"/>
        <w:tabs>
          <w:tab w:val="left" w:pos="709"/>
        </w:tabs>
        <w:spacing w:line="285" w:lineRule="atLeast"/>
        <w:ind w:firstLine="709"/>
        <w:jc w:val="both"/>
        <w:textAlignment w:val="baseline"/>
        <w:rPr>
          <w:color w:val="000000"/>
          <w:spacing w:val="2"/>
          <w:sz w:val="28"/>
          <w:szCs w:val="28"/>
          <w:lang w:val="kk-KZ"/>
        </w:rPr>
      </w:pPr>
      <w:r w:rsidRPr="00E40050">
        <w:rPr>
          <w:color w:val="000000"/>
          <w:spacing w:val="2"/>
          <w:sz w:val="28"/>
          <w:szCs w:val="28"/>
          <w:lang w:val="kk-KZ"/>
        </w:rPr>
        <w:t xml:space="preserve">3. </w:t>
      </w:r>
      <w:r w:rsidR="008C3C01" w:rsidRPr="008C3C01">
        <w:rPr>
          <w:color w:val="000000"/>
          <w:spacing w:val="2"/>
          <w:sz w:val="28"/>
          <w:szCs w:val="28"/>
          <w:lang w:val="kk-KZ"/>
        </w:rPr>
        <w:t>Нормативтік құқықтық актінің жобасы бойынша қаржылық шығындардың қажеттілігі және оның қаржылық қамтамасыз етілуі, оның іші</w:t>
      </w:r>
      <w:r w:rsidR="008C3C01">
        <w:rPr>
          <w:color w:val="000000"/>
          <w:spacing w:val="2"/>
          <w:sz w:val="28"/>
          <w:szCs w:val="28"/>
          <w:lang w:val="kk-KZ"/>
        </w:rPr>
        <w:t>нде қаржыландыру көзі, сондай-</w:t>
      </w:r>
      <w:r w:rsidR="008C3C01" w:rsidRPr="008C3C01">
        <w:rPr>
          <w:color w:val="000000"/>
          <w:spacing w:val="2"/>
          <w:sz w:val="28"/>
          <w:szCs w:val="28"/>
          <w:lang w:val="kk-KZ"/>
        </w:rPr>
        <w:t>ақ қажет болған жағдайда</w:t>
      </w:r>
      <w:r w:rsidR="008C3C01">
        <w:rPr>
          <w:color w:val="000000"/>
          <w:spacing w:val="2"/>
          <w:sz w:val="28"/>
          <w:szCs w:val="28"/>
          <w:lang w:val="kk-KZ"/>
        </w:rPr>
        <w:t xml:space="preserve"> </w:t>
      </w:r>
      <w:r w:rsidR="008C3C01" w:rsidRPr="008C3C01">
        <w:rPr>
          <w:color w:val="000000"/>
          <w:spacing w:val="2"/>
          <w:sz w:val="28"/>
          <w:szCs w:val="28"/>
          <w:lang w:val="kk-KZ"/>
        </w:rPr>
        <w:t>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 қаржылық шығындар көзделмеген.</w:t>
      </w:r>
    </w:p>
    <w:p w:rsidR="00E40050" w:rsidRDefault="00973DCC" w:rsidP="008C3C01">
      <w:pPr>
        <w:shd w:val="clear" w:color="auto" w:fill="FFFFFF"/>
        <w:tabs>
          <w:tab w:val="left" w:pos="709"/>
        </w:tabs>
        <w:spacing w:line="285" w:lineRule="atLeast"/>
        <w:ind w:firstLine="709"/>
        <w:jc w:val="both"/>
        <w:textAlignment w:val="baseline"/>
        <w:rPr>
          <w:color w:val="000000"/>
          <w:spacing w:val="2"/>
          <w:sz w:val="28"/>
          <w:szCs w:val="28"/>
          <w:lang w:val="kk-KZ"/>
        </w:rPr>
      </w:pPr>
      <w:r w:rsidRPr="00E40050">
        <w:rPr>
          <w:color w:val="000000"/>
          <w:spacing w:val="2"/>
          <w:sz w:val="28"/>
          <w:szCs w:val="28"/>
          <w:lang w:val="kk-KZ"/>
        </w:rPr>
        <w:t xml:space="preserve">4. </w:t>
      </w:r>
      <w:r w:rsidR="008C3C01" w:rsidRPr="008C3C01">
        <w:rPr>
          <w:color w:val="000000"/>
          <w:spacing w:val="2"/>
          <w:sz w:val="28"/>
          <w:szCs w:val="28"/>
          <w:lang w:val="kk-KZ"/>
        </w:rPr>
        <w:t>Нормативтік құқықтық актінің жобасы қабылданған жағдайда болжанатын әлеуметтік-экономикалық, құқықтық</w:t>
      </w:r>
      <w:r w:rsidR="008C3C01">
        <w:rPr>
          <w:color w:val="000000"/>
          <w:spacing w:val="2"/>
          <w:sz w:val="28"/>
          <w:szCs w:val="28"/>
          <w:lang w:val="kk-KZ"/>
        </w:rPr>
        <w:t xml:space="preserve"> және (немесе) өзге де салдар</w:t>
      </w:r>
      <w:r w:rsidR="008C3C01" w:rsidRPr="008C3C01">
        <w:rPr>
          <w:color w:val="000000"/>
          <w:spacing w:val="2"/>
          <w:sz w:val="28"/>
          <w:szCs w:val="28"/>
          <w:lang w:val="kk-KZ"/>
        </w:rPr>
        <w:t>, сондай-ақ нормативтік құқықтық акт жобасының ережелерінің ұлттық қауіпсіздікті қамтамасыз етуге әсері: көзделмеген</w:t>
      </w:r>
      <w:r w:rsidR="00ED7264" w:rsidRPr="00E40050">
        <w:rPr>
          <w:bCs/>
          <w:sz w:val="28"/>
          <w:szCs w:val="28"/>
          <w:lang w:val="kk-KZ"/>
        </w:rPr>
        <w:t>.</w:t>
      </w:r>
    </w:p>
    <w:p w:rsidR="00973DCC" w:rsidRPr="00E40050" w:rsidRDefault="00973DCC" w:rsidP="00B04C87">
      <w:pPr>
        <w:shd w:val="clear" w:color="auto" w:fill="FFFFFF"/>
        <w:tabs>
          <w:tab w:val="left" w:pos="709"/>
        </w:tabs>
        <w:spacing w:line="285" w:lineRule="atLeast"/>
        <w:ind w:firstLine="709"/>
        <w:jc w:val="both"/>
        <w:textAlignment w:val="baseline"/>
        <w:rPr>
          <w:color w:val="000000"/>
          <w:spacing w:val="2"/>
          <w:sz w:val="28"/>
          <w:szCs w:val="28"/>
          <w:lang w:val="kk-KZ"/>
        </w:rPr>
      </w:pPr>
      <w:r w:rsidRPr="00E40050">
        <w:rPr>
          <w:color w:val="000000"/>
          <w:spacing w:val="2"/>
          <w:sz w:val="28"/>
          <w:szCs w:val="28"/>
          <w:lang w:val="kk-KZ"/>
        </w:rPr>
        <w:t>5. Нақты мақсаттар мен күтілетін нәтижелердің мерзімдері</w:t>
      </w:r>
      <w:r w:rsidR="00ED7264" w:rsidRPr="00E40050">
        <w:rPr>
          <w:color w:val="000000"/>
          <w:spacing w:val="2"/>
          <w:sz w:val="28"/>
          <w:szCs w:val="28"/>
          <w:lang w:val="kk-KZ"/>
        </w:rPr>
        <w:t>:</w:t>
      </w:r>
      <w:r w:rsidR="008C3C01">
        <w:rPr>
          <w:color w:val="000000"/>
          <w:spacing w:val="2"/>
          <w:sz w:val="28"/>
          <w:szCs w:val="28"/>
          <w:lang w:val="kk-KZ"/>
        </w:rPr>
        <w:t xml:space="preserve"> </w:t>
      </w:r>
      <w:r w:rsidR="008C6921" w:rsidRPr="008C6921">
        <w:rPr>
          <w:color w:val="000000"/>
          <w:spacing w:val="2"/>
          <w:sz w:val="28"/>
          <w:szCs w:val="28"/>
          <w:lang w:val="kk-KZ"/>
        </w:rPr>
        <w:t>қолданыстағы заңнамаға сәйкес келтіру</w:t>
      </w:r>
      <w:r w:rsidR="008C3C01" w:rsidRPr="008C3C01">
        <w:rPr>
          <w:color w:val="000000"/>
          <w:spacing w:val="2"/>
          <w:sz w:val="28"/>
          <w:szCs w:val="28"/>
          <w:lang w:val="kk-KZ"/>
        </w:rPr>
        <w:t>.</w:t>
      </w:r>
    </w:p>
    <w:p w:rsidR="00E40050" w:rsidRDefault="00973DCC" w:rsidP="008C6921">
      <w:pPr>
        <w:shd w:val="clear" w:color="auto" w:fill="FFFFFF"/>
        <w:tabs>
          <w:tab w:val="left" w:pos="709"/>
        </w:tabs>
        <w:spacing w:line="285" w:lineRule="atLeast"/>
        <w:ind w:firstLine="709"/>
        <w:jc w:val="both"/>
        <w:textAlignment w:val="baseline"/>
        <w:rPr>
          <w:color w:val="000000"/>
          <w:spacing w:val="2"/>
          <w:sz w:val="28"/>
          <w:szCs w:val="28"/>
          <w:lang w:val="kk-KZ"/>
        </w:rPr>
      </w:pPr>
      <w:r w:rsidRPr="00E40050">
        <w:rPr>
          <w:color w:val="000000"/>
          <w:spacing w:val="2"/>
          <w:sz w:val="28"/>
          <w:szCs w:val="28"/>
          <w:lang w:val="kk-KZ"/>
        </w:rPr>
        <w:t xml:space="preserve">6. </w:t>
      </w:r>
      <w:r w:rsidR="008C3C01" w:rsidRPr="008C3C01">
        <w:rPr>
          <w:color w:val="000000"/>
          <w:spacing w:val="2"/>
          <w:sz w:val="28"/>
          <w:szCs w:val="28"/>
          <w:lang w:val="kk-KZ"/>
        </w:rPr>
        <w:t xml:space="preserve">Нормативтік құқықтық актінің жобасында қаралатын мәселелер бойынша бұрын қабылданған актілер және оларды іске асыру нәтижелері туралы мәліметтер: </w:t>
      </w:r>
      <w:r w:rsidR="008C6921">
        <w:rPr>
          <w:color w:val="000000"/>
          <w:spacing w:val="2"/>
          <w:sz w:val="28"/>
          <w:szCs w:val="28"/>
          <w:lang w:val="kk-KZ"/>
        </w:rPr>
        <w:t>«</w:t>
      </w:r>
      <w:r w:rsidR="008C6921" w:rsidRPr="008C6921">
        <w:rPr>
          <w:color w:val="000000"/>
          <w:spacing w:val="2"/>
          <w:sz w:val="28"/>
          <w:szCs w:val="28"/>
          <w:lang w:val="kk-KZ"/>
        </w:rPr>
        <w:t>Мемлекеттік қала құрылысы кадастрын жүргізу бойынша тауарларды, жұмыстарды, көрсетілетін қызметтерді өндірумен технологиялық тұрғыдан байланысты қызмет түрлерінің тізбесін бекіту туралы</w:t>
      </w:r>
      <w:r w:rsidR="008C6921">
        <w:rPr>
          <w:color w:val="000000"/>
          <w:spacing w:val="2"/>
          <w:sz w:val="28"/>
          <w:szCs w:val="28"/>
          <w:lang w:val="kk-KZ"/>
        </w:rPr>
        <w:t xml:space="preserve">» </w:t>
      </w:r>
      <w:r w:rsidR="008C6921" w:rsidRPr="008C6921">
        <w:rPr>
          <w:color w:val="000000"/>
          <w:spacing w:val="2"/>
          <w:sz w:val="28"/>
          <w:szCs w:val="28"/>
          <w:lang w:val="kk-KZ"/>
        </w:rPr>
        <w:t xml:space="preserve">Қазақстан Республикасы Индустрия және инфрақұрылымдық даму министрінің </w:t>
      </w:r>
      <w:r w:rsidR="00212011">
        <w:rPr>
          <w:color w:val="000000"/>
          <w:spacing w:val="2"/>
          <w:sz w:val="28"/>
          <w:szCs w:val="28"/>
          <w:lang w:val="kk-KZ"/>
        </w:rPr>
        <w:br/>
      </w:r>
      <w:r w:rsidR="008C6921" w:rsidRPr="008C6921">
        <w:rPr>
          <w:color w:val="000000"/>
          <w:spacing w:val="2"/>
          <w:sz w:val="28"/>
          <w:szCs w:val="28"/>
          <w:lang w:val="kk-KZ"/>
        </w:rPr>
        <w:t>2019 жылғы 15 қазандағы № 776 бұйрығы</w:t>
      </w:r>
      <w:r w:rsidR="00ED7264" w:rsidRPr="00E40050">
        <w:rPr>
          <w:color w:val="000000"/>
          <w:spacing w:val="2"/>
          <w:sz w:val="28"/>
          <w:szCs w:val="28"/>
          <w:lang w:val="kk-KZ"/>
        </w:rPr>
        <w:t>.</w:t>
      </w:r>
    </w:p>
    <w:p w:rsidR="00973DCC" w:rsidRPr="00E40050" w:rsidRDefault="00973DCC" w:rsidP="00807CA6">
      <w:pPr>
        <w:shd w:val="clear" w:color="auto" w:fill="FFFFFF"/>
        <w:tabs>
          <w:tab w:val="left" w:pos="709"/>
        </w:tabs>
        <w:spacing w:line="285" w:lineRule="atLeast"/>
        <w:ind w:firstLine="709"/>
        <w:jc w:val="both"/>
        <w:textAlignment w:val="baseline"/>
        <w:rPr>
          <w:color w:val="000000"/>
          <w:spacing w:val="2"/>
          <w:sz w:val="28"/>
          <w:szCs w:val="28"/>
          <w:lang w:val="kk-KZ"/>
        </w:rPr>
      </w:pPr>
      <w:r w:rsidRPr="00E40050">
        <w:rPr>
          <w:color w:val="000000"/>
          <w:spacing w:val="2"/>
          <w:sz w:val="28"/>
          <w:szCs w:val="28"/>
          <w:lang w:val="kk-KZ"/>
        </w:rPr>
        <w:t xml:space="preserve">7. </w:t>
      </w:r>
      <w:r w:rsidR="008C3C01" w:rsidRPr="008C3C01">
        <w:rPr>
          <w:color w:val="000000"/>
          <w:spacing w:val="2"/>
          <w:sz w:val="28"/>
          <w:szCs w:val="28"/>
          <w:lang w:val="kk-KZ"/>
        </w:rPr>
        <w:t>Заңнама</w:t>
      </w:r>
      <w:r w:rsidR="00807CA6">
        <w:rPr>
          <w:color w:val="000000"/>
          <w:spacing w:val="2"/>
          <w:sz w:val="28"/>
          <w:szCs w:val="28"/>
          <w:lang w:val="kk-KZ"/>
        </w:rPr>
        <w:t xml:space="preserve"> </w:t>
      </w:r>
      <w:r w:rsidR="00807CA6" w:rsidRPr="00807CA6">
        <w:rPr>
          <w:color w:val="000000"/>
          <w:spacing w:val="2"/>
          <w:sz w:val="28"/>
          <w:szCs w:val="28"/>
          <w:lang w:val="kk-KZ"/>
        </w:rPr>
        <w:t>қабылданған жағдайда</w:t>
      </w:r>
      <w:r w:rsidR="00807CA6">
        <w:rPr>
          <w:color w:val="000000"/>
          <w:spacing w:val="2"/>
          <w:sz w:val="28"/>
          <w:szCs w:val="28"/>
          <w:lang w:val="kk-KZ"/>
        </w:rPr>
        <w:t xml:space="preserve"> оны </w:t>
      </w:r>
      <w:r w:rsidR="008C3C01" w:rsidRPr="008C3C01">
        <w:rPr>
          <w:color w:val="000000"/>
          <w:spacing w:val="2"/>
          <w:sz w:val="28"/>
          <w:szCs w:val="28"/>
          <w:lang w:val="kk-KZ"/>
        </w:rPr>
        <w:t xml:space="preserve">нормативтік құқықтық актінің енгізілетін жобасына сәйкес келтіру қажеттілігі (басқа құқықтық актілерді </w:t>
      </w:r>
      <w:r w:rsidR="008C3C01" w:rsidRPr="008C3C01">
        <w:rPr>
          <w:color w:val="000000"/>
          <w:spacing w:val="2"/>
          <w:sz w:val="28"/>
          <w:szCs w:val="28"/>
          <w:lang w:val="kk-KZ"/>
        </w:rPr>
        <w:lastRenderedPageBreak/>
        <w:t xml:space="preserve">қабылдау немесе қолданыстағы актілерге өзгерістер және/немесе толықтырулар енгізу талап етілетінін көрсету) </w:t>
      </w:r>
      <w:r w:rsidR="00807CA6" w:rsidRPr="00E40050">
        <w:rPr>
          <w:color w:val="000000"/>
          <w:spacing w:val="2"/>
          <w:sz w:val="28"/>
          <w:szCs w:val="28"/>
          <w:lang w:val="kk-KZ"/>
        </w:rPr>
        <w:t xml:space="preserve">не ондай </w:t>
      </w:r>
      <w:r w:rsidR="00807CA6">
        <w:rPr>
          <w:color w:val="000000"/>
          <w:spacing w:val="2"/>
          <w:sz w:val="28"/>
          <w:szCs w:val="28"/>
          <w:lang w:val="kk-KZ"/>
        </w:rPr>
        <w:t>қажеттіліктің болмауы: жоқ</w:t>
      </w:r>
      <w:r w:rsidRPr="00E40050">
        <w:rPr>
          <w:color w:val="000000"/>
          <w:spacing w:val="2"/>
          <w:sz w:val="28"/>
          <w:szCs w:val="28"/>
          <w:lang w:val="kk-KZ"/>
        </w:rPr>
        <w:t>.</w:t>
      </w:r>
    </w:p>
    <w:p w:rsidR="00ED7264" w:rsidRPr="00807CA6" w:rsidRDefault="00973DCC" w:rsidP="00807CA6">
      <w:pPr>
        <w:tabs>
          <w:tab w:val="left" w:pos="709"/>
        </w:tabs>
        <w:ind w:firstLine="709"/>
        <w:jc w:val="both"/>
        <w:rPr>
          <w:color w:val="000000"/>
          <w:spacing w:val="2"/>
          <w:sz w:val="28"/>
          <w:szCs w:val="28"/>
          <w:lang w:val="kk-KZ"/>
        </w:rPr>
      </w:pPr>
      <w:r w:rsidRPr="00E40050">
        <w:rPr>
          <w:color w:val="000000"/>
          <w:spacing w:val="2"/>
          <w:sz w:val="28"/>
          <w:szCs w:val="28"/>
          <w:lang w:val="kk-KZ"/>
        </w:rPr>
        <w:t xml:space="preserve"> 8. </w:t>
      </w:r>
      <w:r w:rsidR="00807CA6" w:rsidRPr="00807CA6">
        <w:rPr>
          <w:color w:val="000000"/>
          <w:spacing w:val="2"/>
          <w:sz w:val="28"/>
          <w:szCs w:val="28"/>
          <w:lang w:val="kk-KZ"/>
        </w:rPr>
        <w:t xml:space="preserve">Нормативтік құқықтық актінің жобасын мемлекеттік органның интернет-ресурсына, сондай-ақ ашық нормативтік құқықтық актілердің интернет-порталына орналастыру туралы ақпарат (күні, байт саны): бұйрықтың жобасы Министрліктің ресми интернет-ресурсында </w:t>
      </w:r>
      <w:r w:rsidR="009149FA">
        <w:rPr>
          <w:sz w:val="28"/>
          <w:szCs w:val="28"/>
          <w:lang w:val="kk-KZ"/>
        </w:rPr>
        <w:t>202</w:t>
      </w:r>
      <w:r w:rsidR="008C6921">
        <w:rPr>
          <w:sz w:val="28"/>
          <w:szCs w:val="28"/>
          <w:lang w:val="kk-KZ"/>
        </w:rPr>
        <w:t>4</w:t>
      </w:r>
      <w:r w:rsidR="009149FA">
        <w:rPr>
          <w:sz w:val="28"/>
          <w:szCs w:val="28"/>
          <w:lang w:val="kk-KZ"/>
        </w:rPr>
        <w:t xml:space="preserve"> жылғы </w:t>
      </w:r>
      <w:r w:rsidR="009149FA">
        <w:rPr>
          <w:sz w:val="28"/>
          <w:szCs w:val="28"/>
          <w:lang w:val="kk-KZ"/>
        </w:rPr>
        <w:br/>
      </w:r>
      <w:r w:rsidR="008C6921">
        <w:rPr>
          <w:sz w:val="28"/>
          <w:szCs w:val="28"/>
          <w:lang w:val="kk-KZ"/>
        </w:rPr>
        <w:t>_______</w:t>
      </w:r>
      <w:r w:rsidR="009149FA" w:rsidRPr="00807CA6">
        <w:rPr>
          <w:color w:val="000000"/>
          <w:spacing w:val="2"/>
          <w:sz w:val="28"/>
          <w:szCs w:val="28"/>
          <w:lang w:val="kk-KZ"/>
        </w:rPr>
        <w:t xml:space="preserve"> </w:t>
      </w:r>
      <w:r w:rsidR="00807CA6" w:rsidRPr="00807CA6">
        <w:rPr>
          <w:color w:val="000000"/>
          <w:spacing w:val="2"/>
          <w:sz w:val="28"/>
          <w:szCs w:val="28"/>
          <w:lang w:val="kk-KZ"/>
        </w:rPr>
        <w:t xml:space="preserve">орналастырылған, </w:t>
      </w:r>
      <w:r w:rsidR="009149FA" w:rsidRPr="009149FA">
        <w:rPr>
          <w:color w:val="000000"/>
          <w:spacing w:val="2"/>
          <w:sz w:val="28"/>
          <w:szCs w:val="28"/>
          <w:lang w:val="kk-KZ"/>
        </w:rPr>
        <w:t>202</w:t>
      </w:r>
      <w:r w:rsidR="008C6921">
        <w:rPr>
          <w:color w:val="000000"/>
          <w:spacing w:val="2"/>
          <w:sz w:val="28"/>
          <w:szCs w:val="28"/>
          <w:lang w:val="kk-KZ"/>
        </w:rPr>
        <w:t>4</w:t>
      </w:r>
      <w:r w:rsidR="009149FA" w:rsidRPr="009149FA">
        <w:rPr>
          <w:color w:val="000000"/>
          <w:spacing w:val="2"/>
          <w:sz w:val="28"/>
          <w:szCs w:val="28"/>
          <w:lang w:val="kk-KZ"/>
        </w:rPr>
        <w:t xml:space="preserve"> жылғы </w:t>
      </w:r>
      <w:r w:rsidR="008C6921">
        <w:rPr>
          <w:color w:val="000000"/>
          <w:spacing w:val="2"/>
          <w:sz w:val="28"/>
          <w:szCs w:val="28"/>
          <w:lang w:val="kk-KZ"/>
        </w:rPr>
        <w:t>___________</w:t>
      </w:r>
      <w:r w:rsidR="009149FA" w:rsidRPr="009149FA">
        <w:rPr>
          <w:color w:val="000000"/>
          <w:spacing w:val="2"/>
          <w:sz w:val="28"/>
          <w:szCs w:val="28"/>
          <w:lang w:val="kk-KZ"/>
        </w:rPr>
        <w:t xml:space="preserve"> </w:t>
      </w:r>
      <w:r w:rsidR="00807CA6" w:rsidRPr="00807CA6">
        <w:rPr>
          <w:color w:val="000000"/>
          <w:spacing w:val="2"/>
          <w:sz w:val="28"/>
          <w:szCs w:val="28"/>
          <w:lang w:val="kk-KZ"/>
        </w:rPr>
        <w:t>ашық нормативтік құқықтық акт</w:t>
      </w:r>
      <w:r w:rsidR="00807CA6">
        <w:rPr>
          <w:color w:val="000000"/>
          <w:spacing w:val="2"/>
          <w:sz w:val="28"/>
          <w:szCs w:val="28"/>
          <w:lang w:val="kk-KZ"/>
        </w:rPr>
        <w:t>ілер порталында орналастырылған</w:t>
      </w:r>
      <w:r w:rsidR="00ED7264" w:rsidRPr="00E40050">
        <w:rPr>
          <w:bCs/>
          <w:sz w:val="28"/>
          <w:szCs w:val="28"/>
          <w:lang w:val="kk-KZ"/>
        </w:rPr>
        <w:t>.</w:t>
      </w:r>
    </w:p>
    <w:p w:rsidR="00973DCC" w:rsidRPr="00E40050" w:rsidRDefault="00973DCC" w:rsidP="009149FA">
      <w:pPr>
        <w:shd w:val="clear" w:color="auto" w:fill="FFFFFF"/>
        <w:tabs>
          <w:tab w:val="left" w:pos="709"/>
        </w:tabs>
        <w:spacing w:line="285" w:lineRule="atLeast"/>
        <w:ind w:firstLine="709"/>
        <w:jc w:val="both"/>
        <w:textAlignment w:val="baseline"/>
        <w:rPr>
          <w:color w:val="000000"/>
          <w:spacing w:val="2"/>
          <w:sz w:val="28"/>
          <w:szCs w:val="28"/>
          <w:lang w:val="kk-KZ"/>
        </w:rPr>
      </w:pPr>
      <w:r w:rsidRPr="00E40050">
        <w:rPr>
          <w:color w:val="000000"/>
          <w:spacing w:val="2"/>
          <w:sz w:val="28"/>
          <w:szCs w:val="28"/>
          <w:lang w:val="kk-KZ"/>
        </w:rPr>
        <w:t xml:space="preserve"> 9. Әлеуметтік маңызы бар нормативтік құқықтық актінің жобасына </w:t>
      </w:r>
      <w:r w:rsidR="00807CA6" w:rsidRPr="00807CA6">
        <w:rPr>
          <w:color w:val="000000"/>
          <w:spacing w:val="2"/>
          <w:sz w:val="28"/>
          <w:szCs w:val="28"/>
          <w:lang w:val="kk-KZ"/>
        </w:rPr>
        <w:t>баспасөз релизін</w:t>
      </w:r>
      <w:r w:rsidR="00807CA6" w:rsidRPr="00E40050">
        <w:rPr>
          <w:color w:val="000000"/>
          <w:spacing w:val="2"/>
          <w:sz w:val="28"/>
          <w:szCs w:val="28"/>
          <w:lang w:val="kk-KZ"/>
        </w:rPr>
        <w:t xml:space="preserve"> </w:t>
      </w:r>
      <w:r w:rsidRPr="00E40050">
        <w:rPr>
          <w:color w:val="000000"/>
          <w:spacing w:val="2"/>
          <w:sz w:val="28"/>
          <w:szCs w:val="28"/>
          <w:lang w:val="kk-KZ"/>
        </w:rPr>
        <w:t xml:space="preserve">уәкілетті мемлекеттік органдардың интернет-ресурстарында орналастыру туралы </w:t>
      </w:r>
      <w:r w:rsidR="00807CA6" w:rsidRPr="00807CA6">
        <w:rPr>
          <w:color w:val="000000"/>
          <w:spacing w:val="2"/>
          <w:sz w:val="28"/>
          <w:szCs w:val="28"/>
          <w:lang w:val="kk-KZ"/>
        </w:rPr>
        <w:t xml:space="preserve">ақпарат: </w:t>
      </w:r>
      <w:r w:rsidR="009149FA" w:rsidRPr="009149FA">
        <w:rPr>
          <w:color w:val="000000"/>
          <w:spacing w:val="2"/>
          <w:sz w:val="28"/>
          <w:szCs w:val="28"/>
          <w:lang w:val="kk-KZ"/>
        </w:rPr>
        <w:t>202</w:t>
      </w:r>
      <w:r w:rsidR="008C6921">
        <w:rPr>
          <w:color w:val="000000"/>
          <w:spacing w:val="2"/>
          <w:sz w:val="28"/>
          <w:szCs w:val="28"/>
          <w:lang w:val="kk-KZ"/>
        </w:rPr>
        <w:t>4</w:t>
      </w:r>
      <w:r w:rsidR="009149FA" w:rsidRPr="009149FA">
        <w:rPr>
          <w:color w:val="000000"/>
          <w:spacing w:val="2"/>
          <w:sz w:val="28"/>
          <w:szCs w:val="28"/>
          <w:lang w:val="kk-KZ"/>
        </w:rPr>
        <w:t xml:space="preserve"> жылғы </w:t>
      </w:r>
      <w:r w:rsidR="008C6921">
        <w:rPr>
          <w:color w:val="000000"/>
          <w:spacing w:val="2"/>
          <w:sz w:val="28"/>
          <w:szCs w:val="28"/>
          <w:lang w:val="kk-KZ"/>
        </w:rPr>
        <w:t>________</w:t>
      </w:r>
      <w:r w:rsidRPr="00E40050">
        <w:rPr>
          <w:color w:val="000000"/>
          <w:spacing w:val="2"/>
          <w:sz w:val="28"/>
          <w:szCs w:val="28"/>
          <w:lang w:val="kk-KZ"/>
        </w:rPr>
        <w:t>.</w:t>
      </w:r>
    </w:p>
    <w:p w:rsidR="00E40050" w:rsidRDefault="00973DCC" w:rsidP="00B04C87">
      <w:pPr>
        <w:tabs>
          <w:tab w:val="left" w:pos="709"/>
        </w:tabs>
        <w:ind w:firstLine="709"/>
        <w:jc w:val="both"/>
        <w:rPr>
          <w:bCs/>
          <w:sz w:val="28"/>
          <w:szCs w:val="28"/>
          <w:lang w:val="kk-KZ"/>
        </w:rPr>
      </w:pPr>
      <w:r w:rsidRPr="00E40050">
        <w:rPr>
          <w:color w:val="000000"/>
          <w:spacing w:val="2"/>
          <w:sz w:val="28"/>
          <w:szCs w:val="28"/>
          <w:lang w:val="kk-KZ"/>
        </w:rPr>
        <w:t>10.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E40050" w:rsidRPr="00E40050">
        <w:rPr>
          <w:color w:val="000000"/>
          <w:spacing w:val="2"/>
          <w:sz w:val="28"/>
          <w:szCs w:val="28"/>
          <w:lang w:val="kk-KZ"/>
        </w:rPr>
        <w:t xml:space="preserve">: </w:t>
      </w:r>
      <w:r w:rsidR="00E40050" w:rsidRPr="00E40050">
        <w:rPr>
          <w:bCs/>
          <w:sz w:val="28"/>
          <w:szCs w:val="28"/>
          <w:lang w:val="kk-KZ"/>
        </w:rPr>
        <w:t>сәйкес келеді.</w:t>
      </w:r>
    </w:p>
    <w:p w:rsidR="00973DCC" w:rsidRPr="00E40050" w:rsidRDefault="00973DCC" w:rsidP="00B04C87">
      <w:pPr>
        <w:tabs>
          <w:tab w:val="left" w:pos="709"/>
        </w:tabs>
        <w:ind w:firstLine="709"/>
        <w:jc w:val="both"/>
        <w:rPr>
          <w:sz w:val="28"/>
          <w:szCs w:val="28"/>
          <w:lang w:val="kk-KZ"/>
        </w:rPr>
      </w:pPr>
      <w:r w:rsidRPr="00E40050">
        <w:rPr>
          <w:color w:val="000000"/>
          <w:spacing w:val="2"/>
          <w:sz w:val="28"/>
          <w:szCs w:val="28"/>
          <w:lang w:val="kk-KZ"/>
        </w:rPr>
        <w:t xml:space="preserve">11. </w:t>
      </w:r>
      <w:r w:rsidR="005835BE" w:rsidRPr="005835BE">
        <w:rPr>
          <w:color w:val="000000"/>
          <w:spacing w:val="2"/>
          <w:sz w:val="28"/>
          <w:szCs w:val="28"/>
          <w:lang w:val="kk-KZ"/>
        </w:rPr>
        <w:t>Нормативтік құқықтық актінің жобасын қолданысқа енгізуге байланысты жеке кәсіпкерлік субъектілерінің шығындарының азаюын және (немесе) ұлғаюын растайтын есеп айырысу нәтижелері: жоқ.</w:t>
      </w:r>
      <w:bookmarkStart w:id="0" w:name="_GoBack"/>
      <w:bookmarkEnd w:id="0"/>
    </w:p>
    <w:sectPr w:rsidR="00973DCC" w:rsidRPr="00E40050" w:rsidSect="00F54289">
      <w:headerReference w:type="default" r:id="rId8"/>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7CD" w:rsidRDefault="006027CD">
      <w:r>
        <w:separator/>
      </w:r>
    </w:p>
  </w:endnote>
  <w:endnote w:type="continuationSeparator" w:id="0">
    <w:p w:rsidR="006027CD" w:rsidRDefault="0060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7CD" w:rsidRDefault="006027CD">
      <w:r>
        <w:separator/>
      </w:r>
    </w:p>
  </w:footnote>
  <w:footnote w:type="continuationSeparator" w:id="0">
    <w:p w:rsidR="006027CD" w:rsidRDefault="00602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3A" w:rsidRPr="00DB5DB6" w:rsidRDefault="00C61E1D">
    <w:pPr>
      <w:pStyle w:val="a3"/>
      <w:jc w:val="center"/>
      <w:rPr>
        <w:sz w:val="28"/>
        <w:szCs w:val="28"/>
      </w:rPr>
    </w:pPr>
    <w:r w:rsidRPr="00DB5DB6">
      <w:rPr>
        <w:sz w:val="28"/>
        <w:szCs w:val="28"/>
      </w:rPr>
      <w:fldChar w:fldCharType="begin"/>
    </w:r>
    <w:r w:rsidRPr="00DB5DB6">
      <w:rPr>
        <w:sz w:val="28"/>
        <w:szCs w:val="28"/>
      </w:rPr>
      <w:instrText xml:space="preserve"> PAGE   \* MERGEFORMAT </w:instrText>
    </w:r>
    <w:r w:rsidRPr="00DB5DB6">
      <w:rPr>
        <w:sz w:val="28"/>
        <w:szCs w:val="28"/>
      </w:rPr>
      <w:fldChar w:fldCharType="separate"/>
    </w:r>
    <w:r w:rsidR="005835BE">
      <w:rPr>
        <w:noProof/>
        <w:sz w:val="28"/>
        <w:szCs w:val="28"/>
      </w:rPr>
      <w:t>2</w:t>
    </w:r>
    <w:r w:rsidRPr="00DB5DB6">
      <w:rPr>
        <w:noProof/>
        <w:sz w:val="28"/>
        <w:szCs w:val="28"/>
      </w:rPr>
      <w:fldChar w:fldCharType="end"/>
    </w:r>
  </w:p>
  <w:p w:rsidR="006E033A" w:rsidRDefault="006027C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2641B"/>
    <w:multiLevelType w:val="hybridMultilevel"/>
    <w:tmpl w:val="D5DC1442"/>
    <w:lvl w:ilvl="0" w:tplc="FAA0587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651"/>
    <w:rsid w:val="00062BF8"/>
    <w:rsid w:val="001C00A0"/>
    <w:rsid w:val="00212011"/>
    <w:rsid w:val="002754F6"/>
    <w:rsid w:val="002777EF"/>
    <w:rsid w:val="002A433C"/>
    <w:rsid w:val="004779C7"/>
    <w:rsid w:val="004B22F4"/>
    <w:rsid w:val="005835BE"/>
    <w:rsid w:val="006027CD"/>
    <w:rsid w:val="006F097B"/>
    <w:rsid w:val="006F394C"/>
    <w:rsid w:val="0079234F"/>
    <w:rsid w:val="007B4381"/>
    <w:rsid w:val="007E65E3"/>
    <w:rsid w:val="00807CA6"/>
    <w:rsid w:val="008C3C01"/>
    <w:rsid w:val="008C6921"/>
    <w:rsid w:val="009028B8"/>
    <w:rsid w:val="00903444"/>
    <w:rsid w:val="009149FA"/>
    <w:rsid w:val="00970686"/>
    <w:rsid w:val="00973DCC"/>
    <w:rsid w:val="00974BC6"/>
    <w:rsid w:val="00992AA8"/>
    <w:rsid w:val="00A16B59"/>
    <w:rsid w:val="00AA18D0"/>
    <w:rsid w:val="00B04C87"/>
    <w:rsid w:val="00B136A4"/>
    <w:rsid w:val="00C50465"/>
    <w:rsid w:val="00C61E1D"/>
    <w:rsid w:val="00C749D3"/>
    <w:rsid w:val="00CC6E9C"/>
    <w:rsid w:val="00D640D9"/>
    <w:rsid w:val="00DB6651"/>
    <w:rsid w:val="00E40050"/>
    <w:rsid w:val="00E73359"/>
    <w:rsid w:val="00ED31F1"/>
    <w:rsid w:val="00ED7264"/>
    <w:rsid w:val="00EF4FCC"/>
    <w:rsid w:val="00F54289"/>
    <w:rsid w:val="00F73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65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640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3">
    <w:name w:val="heading 3"/>
    <w:basedOn w:val="a"/>
    <w:link w:val="30"/>
    <w:uiPriority w:val="9"/>
    <w:qFormat/>
    <w:rsid w:val="00973DC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B6651"/>
    <w:pPr>
      <w:tabs>
        <w:tab w:val="center" w:pos="4677"/>
        <w:tab w:val="right" w:pos="9355"/>
      </w:tabs>
    </w:pPr>
  </w:style>
  <w:style w:type="character" w:customStyle="1" w:styleId="a4">
    <w:name w:val="Верхний колонтитул Знак"/>
    <w:basedOn w:val="a0"/>
    <w:link w:val="a3"/>
    <w:uiPriority w:val="99"/>
    <w:rsid w:val="00DB6651"/>
    <w:rPr>
      <w:rFonts w:ascii="Times New Roman" w:eastAsia="Times New Roman" w:hAnsi="Times New Roman" w:cs="Times New Roman"/>
      <w:sz w:val="24"/>
      <w:szCs w:val="24"/>
      <w:lang w:eastAsia="ru-RU"/>
    </w:rPr>
  </w:style>
  <w:style w:type="paragraph" w:styleId="a5">
    <w:name w:val="Normal (Web)"/>
    <w:basedOn w:val="a"/>
    <w:uiPriority w:val="99"/>
    <w:unhideWhenUsed/>
    <w:rsid w:val="00DB6651"/>
    <w:pPr>
      <w:spacing w:before="100" w:beforeAutospacing="1" w:after="100" w:afterAutospacing="1"/>
    </w:pPr>
  </w:style>
  <w:style w:type="character" w:styleId="a6">
    <w:name w:val="Hyperlink"/>
    <w:uiPriority w:val="99"/>
    <w:rsid w:val="00C61E1D"/>
    <w:rPr>
      <w:rFonts w:cs="Times New Roman"/>
      <w:color w:val="0000FF"/>
      <w:u w:val="single"/>
    </w:rPr>
  </w:style>
  <w:style w:type="character" w:customStyle="1" w:styleId="30">
    <w:name w:val="Заголовок 3 Знак"/>
    <w:basedOn w:val="a0"/>
    <w:link w:val="3"/>
    <w:uiPriority w:val="9"/>
    <w:rsid w:val="00973DCC"/>
    <w:rPr>
      <w:rFonts w:ascii="Times New Roman" w:eastAsia="Times New Roman" w:hAnsi="Times New Roman" w:cs="Times New Roman"/>
      <w:b/>
      <w:bCs/>
      <w:sz w:val="27"/>
      <w:szCs w:val="27"/>
      <w:lang w:eastAsia="ru-RU"/>
    </w:rPr>
  </w:style>
  <w:style w:type="paragraph" w:styleId="a7">
    <w:name w:val="List Paragraph"/>
    <w:basedOn w:val="a"/>
    <w:uiPriority w:val="34"/>
    <w:qFormat/>
    <w:rsid w:val="00B04C87"/>
    <w:pPr>
      <w:ind w:left="720"/>
      <w:contextualSpacing/>
    </w:pPr>
  </w:style>
  <w:style w:type="character" w:customStyle="1" w:styleId="10">
    <w:name w:val="Заголовок 1 Знак"/>
    <w:basedOn w:val="a0"/>
    <w:link w:val="1"/>
    <w:uiPriority w:val="9"/>
    <w:rsid w:val="00D640D9"/>
    <w:rPr>
      <w:rFonts w:asciiTheme="majorHAnsi" w:eastAsiaTheme="majorEastAsia" w:hAnsiTheme="majorHAnsi" w:cstheme="majorBidi"/>
      <w:b/>
      <w:bCs/>
      <w:color w:val="2F5496"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65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640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3">
    <w:name w:val="heading 3"/>
    <w:basedOn w:val="a"/>
    <w:link w:val="30"/>
    <w:uiPriority w:val="9"/>
    <w:qFormat/>
    <w:rsid w:val="00973DC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B6651"/>
    <w:pPr>
      <w:tabs>
        <w:tab w:val="center" w:pos="4677"/>
        <w:tab w:val="right" w:pos="9355"/>
      </w:tabs>
    </w:pPr>
  </w:style>
  <w:style w:type="character" w:customStyle="1" w:styleId="a4">
    <w:name w:val="Верхний колонтитул Знак"/>
    <w:basedOn w:val="a0"/>
    <w:link w:val="a3"/>
    <w:uiPriority w:val="99"/>
    <w:rsid w:val="00DB6651"/>
    <w:rPr>
      <w:rFonts w:ascii="Times New Roman" w:eastAsia="Times New Roman" w:hAnsi="Times New Roman" w:cs="Times New Roman"/>
      <w:sz w:val="24"/>
      <w:szCs w:val="24"/>
      <w:lang w:eastAsia="ru-RU"/>
    </w:rPr>
  </w:style>
  <w:style w:type="paragraph" w:styleId="a5">
    <w:name w:val="Normal (Web)"/>
    <w:basedOn w:val="a"/>
    <w:uiPriority w:val="99"/>
    <w:unhideWhenUsed/>
    <w:rsid w:val="00DB6651"/>
    <w:pPr>
      <w:spacing w:before="100" w:beforeAutospacing="1" w:after="100" w:afterAutospacing="1"/>
    </w:pPr>
  </w:style>
  <w:style w:type="character" w:styleId="a6">
    <w:name w:val="Hyperlink"/>
    <w:uiPriority w:val="99"/>
    <w:rsid w:val="00C61E1D"/>
    <w:rPr>
      <w:rFonts w:cs="Times New Roman"/>
      <w:color w:val="0000FF"/>
      <w:u w:val="single"/>
    </w:rPr>
  </w:style>
  <w:style w:type="character" w:customStyle="1" w:styleId="30">
    <w:name w:val="Заголовок 3 Знак"/>
    <w:basedOn w:val="a0"/>
    <w:link w:val="3"/>
    <w:uiPriority w:val="9"/>
    <w:rsid w:val="00973DCC"/>
    <w:rPr>
      <w:rFonts w:ascii="Times New Roman" w:eastAsia="Times New Roman" w:hAnsi="Times New Roman" w:cs="Times New Roman"/>
      <w:b/>
      <w:bCs/>
      <w:sz w:val="27"/>
      <w:szCs w:val="27"/>
      <w:lang w:eastAsia="ru-RU"/>
    </w:rPr>
  </w:style>
  <w:style w:type="paragraph" w:styleId="a7">
    <w:name w:val="List Paragraph"/>
    <w:basedOn w:val="a"/>
    <w:uiPriority w:val="34"/>
    <w:qFormat/>
    <w:rsid w:val="00B04C87"/>
    <w:pPr>
      <w:ind w:left="720"/>
      <w:contextualSpacing/>
    </w:pPr>
  </w:style>
  <w:style w:type="character" w:customStyle="1" w:styleId="10">
    <w:name w:val="Заголовок 1 Знак"/>
    <w:basedOn w:val="a0"/>
    <w:link w:val="1"/>
    <w:uiPriority w:val="9"/>
    <w:rsid w:val="00D640D9"/>
    <w:rPr>
      <w:rFonts w:asciiTheme="majorHAnsi" w:eastAsiaTheme="majorEastAsia" w:hAnsiTheme="majorHAnsi" w:cstheme="majorBidi"/>
      <w:b/>
      <w:bCs/>
      <w:color w:val="2F5496"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791957">
      <w:bodyDiv w:val="1"/>
      <w:marLeft w:val="0"/>
      <w:marRight w:val="0"/>
      <w:marTop w:val="0"/>
      <w:marBottom w:val="0"/>
      <w:divBdr>
        <w:top w:val="none" w:sz="0" w:space="0" w:color="auto"/>
        <w:left w:val="none" w:sz="0" w:space="0" w:color="auto"/>
        <w:bottom w:val="none" w:sz="0" w:space="0" w:color="auto"/>
        <w:right w:val="none" w:sz="0" w:space="0" w:color="auto"/>
      </w:divBdr>
    </w:div>
    <w:div w:id="1324508338">
      <w:bodyDiv w:val="1"/>
      <w:marLeft w:val="0"/>
      <w:marRight w:val="0"/>
      <w:marTop w:val="0"/>
      <w:marBottom w:val="0"/>
      <w:divBdr>
        <w:top w:val="none" w:sz="0" w:space="0" w:color="auto"/>
        <w:left w:val="none" w:sz="0" w:space="0" w:color="auto"/>
        <w:bottom w:val="none" w:sz="0" w:space="0" w:color="auto"/>
        <w:right w:val="none" w:sz="0" w:space="0" w:color="auto"/>
      </w:divBdr>
    </w:div>
    <w:div w:id="1490780155">
      <w:bodyDiv w:val="1"/>
      <w:marLeft w:val="0"/>
      <w:marRight w:val="0"/>
      <w:marTop w:val="0"/>
      <w:marBottom w:val="0"/>
      <w:divBdr>
        <w:top w:val="none" w:sz="0" w:space="0" w:color="auto"/>
        <w:left w:val="none" w:sz="0" w:space="0" w:color="auto"/>
        <w:bottom w:val="none" w:sz="0" w:space="0" w:color="auto"/>
        <w:right w:val="none" w:sz="0" w:space="0" w:color="auto"/>
      </w:divBdr>
    </w:div>
    <w:div w:id="1619215493">
      <w:bodyDiv w:val="1"/>
      <w:marLeft w:val="0"/>
      <w:marRight w:val="0"/>
      <w:marTop w:val="0"/>
      <w:marBottom w:val="0"/>
      <w:divBdr>
        <w:top w:val="none" w:sz="0" w:space="0" w:color="auto"/>
        <w:left w:val="none" w:sz="0" w:space="0" w:color="auto"/>
        <w:bottom w:val="none" w:sz="0" w:space="0" w:color="auto"/>
        <w:right w:val="none" w:sz="0" w:space="0" w:color="auto"/>
      </w:divBdr>
    </w:div>
    <w:div w:id="1700426849">
      <w:bodyDiv w:val="1"/>
      <w:marLeft w:val="0"/>
      <w:marRight w:val="0"/>
      <w:marTop w:val="0"/>
      <w:marBottom w:val="0"/>
      <w:divBdr>
        <w:top w:val="none" w:sz="0" w:space="0" w:color="auto"/>
        <w:left w:val="none" w:sz="0" w:space="0" w:color="auto"/>
        <w:bottom w:val="none" w:sz="0" w:space="0" w:color="auto"/>
        <w:right w:val="none" w:sz="0" w:space="0" w:color="auto"/>
      </w:divBdr>
    </w:div>
    <w:div w:id="1715344399">
      <w:bodyDiv w:val="1"/>
      <w:marLeft w:val="0"/>
      <w:marRight w:val="0"/>
      <w:marTop w:val="0"/>
      <w:marBottom w:val="0"/>
      <w:divBdr>
        <w:top w:val="none" w:sz="0" w:space="0" w:color="auto"/>
        <w:left w:val="none" w:sz="0" w:space="0" w:color="auto"/>
        <w:bottom w:val="none" w:sz="0" w:space="0" w:color="auto"/>
        <w:right w:val="none" w:sz="0" w:space="0" w:color="auto"/>
      </w:divBdr>
    </w:div>
    <w:div w:id="173632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560</Words>
  <Characters>3195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Сайранкуль Арыкова</dc:creator>
  <cp:lastModifiedBy>Кенжегуль Асылханова</cp:lastModifiedBy>
  <cp:revision>18</cp:revision>
  <cp:lastPrinted>2023-10-11T10:40:00Z</cp:lastPrinted>
  <dcterms:created xsi:type="dcterms:W3CDTF">2023-10-13T11:42:00Z</dcterms:created>
  <dcterms:modified xsi:type="dcterms:W3CDTF">2024-02-26T05:29:00Z</dcterms:modified>
</cp:coreProperties>
</file>